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ISTITUTO COMPRENSIVO STATALE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ALBERTI - SALGARI</w:t>
      </w:r>
      <w:r>
        <w:rPr>
          <w:b w:val="1"/>
          <w:bCs w:val="1"/>
          <w:rtl w:val="0"/>
          <w:lang w:val="it-IT"/>
        </w:rPr>
        <w:t>”</w:t>
      </w: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756046</wp:posOffset>
            </wp:positionH>
            <wp:positionV relativeFrom="page">
              <wp:posOffset>705874</wp:posOffset>
            </wp:positionV>
            <wp:extent cx="6031508" cy="1841594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282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508" cy="1841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10141 TORINO (TO)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VIA TOLMINO 40 - C.F. 97770960017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C.M. TOIC8AZ00C TELEFONO 011/01167860</w:t>
      </w:r>
    </w:p>
    <w:p>
      <w:pPr>
        <w:pStyle w:val="Normale"/>
        <w:spacing w:line="360" w:lineRule="auto"/>
        <w:jc w:val="center"/>
        <w:rPr>
          <w:rStyle w:val="Nessuno"/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e </w:t>
      </w:r>
      <w:r>
        <w:rPr>
          <w:sz w:val="20"/>
          <w:szCs w:val="20"/>
          <w:rtl w:val="0"/>
          <w:lang w:val="it-IT"/>
        </w:rPr>
        <w:t>–</w:t>
      </w:r>
      <w:r>
        <w:rPr>
          <w:sz w:val="20"/>
          <w:szCs w:val="20"/>
          <w:rtl w:val="0"/>
          <w:lang w:val="it-IT"/>
        </w:rPr>
        <w:t xml:space="preserve">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"mailto:TOIC8AZ00C@ISTRUZIONE.IT"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TOIC8AZ00C@ISTRUZIONE.IT</w:t>
      </w:r>
      <w:r>
        <w:rPr/>
        <w:fldChar w:fldCharType="end" w:fldLock="0"/>
      </w:r>
    </w:p>
    <w:p>
      <w:pPr>
        <w:pStyle w:val="Normale"/>
      </w:pPr>
    </w:p>
    <w:p>
      <w:pPr>
        <w:pStyle w:val="Normale"/>
        <w:rPr>
          <w:rStyle w:val="Nessuno"/>
          <w:sz w:val="22"/>
          <w:szCs w:val="22"/>
        </w:rPr>
      </w:pPr>
    </w:p>
    <w:p>
      <w:pPr>
        <w:pStyle w:val="Normale"/>
        <w:keepNext w:val="1"/>
        <w:jc w:val="center"/>
        <w:outlineLvl w:val="2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 xml:space="preserve">SCHEDA VERIFICA PROGETTO </w:t>
      </w:r>
    </w:p>
    <w:p>
      <w:pPr>
        <w:pStyle w:val="Normale"/>
        <w:jc w:val="center"/>
      </w:pPr>
      <w:r>
        <w:rPr>
          <w:rStyle w:val="Nessuno"/>
          <w:rtl w:val="0"/>
          <w:lang w:val="it-IT"/>
        </w:rPr>
        <w:t>a.s. 2020-21</w:t>
      </w:r>
    </w:p>
    <w:p>
      <w:pPr>
        <w:pStyle w:val="Normale"/>
      </w:pPr>
    </w:p>
    <w:p>
      <w:pPr>
        <w:pStyle w:val="Normale"/>
        <w:keepNext w:val="1"/>
        <w:outlineLvl w:val="1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DATI GENERALI</w:t>
      </w:r>
    </w:p>
    <w:p>
      <w:pPr>
        <w:pStyle w:val="Normale"/>
      </w:pPr>
      <w:r>
        <w:rPr>
          <w:rStyle w:val="Nessuno"/>
          <w:rtl w:val="0"/>
          <w:lang w:val="it-IT"/>
        </w:rPr>
        <w:t xml:space="preserve">Si prega di compilare il file in formato Word </w:t>
      </w:r>
      <w:r>
        <w:rPr>
          <w:rStyle w:val="Nessuno"/>
          <w:u w:val="single"/>
          <w:rtl w:val="0"/>
          <w:lang w:val="it-IT"/>
        </w:rPr>
        <w:t xml:space="preserve">e non </w:t>
      </w:r>
      <w:r>
        <w:rPr>
          <w:rStyle w:val="Nessuno"/>
          <w:rtl w:val="0"/>
          <w:lang w:val="it-IT"/>
        </w:rPr>
        <w:t>dopo averlo stampato.</w:t>
      </w:r>
    </w:p>
    <w:p>
      <w:pPr>
        <w:pStyle w:val="Normale"/>
      </w:pPr>
    </w:p>
    <w:tbl>
      <w:tblPr>
        <w:tblW w:w="97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6"/>
        <w:gridCol w:w="913"/>
        <w:gridCol w:w="6366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Plesso</w:t>
            </w:r>
          </w:p>
        </w:tc>
        <w:tc>
          <w:tcPr>
            <w:tcW w:type="dxa" w:w="6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Denominazione progetto</w:t>
            </w:r>
          </w:p>
        </w:tc>
        <w:tc>
          <w:tcPr>
            <w:tcW w:type="dxa" w:w="6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Responsabile del Progetto</w:t>
            </w:r>
          </w:p>
        </w:tc>
        <w:tc>
          <w:tcPr>
            <w:tcW w:type="dxa" w:w="6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Eventuali esperti esterni</w:t>
            </w:r>
          </w:p>
        </w:tc>
        <w:tc>
          <w:tcPr>
            <w:tcW w:type="dxa" w:w="6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1 -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 xml:space="preserve"> ………………………………………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 xml:space="preserve">ore                 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2 - 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 xml:space="preserve">…………………………………        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b w:val="0"/>
                <w:bCs w:val="0"/>
                <w:shd w:val="nil" w:color="auto" w:fill="auto"/>
                <w:rtl w:val="0"/>
                <w:lang w:val="it-IT"/>
              </w:rPr>
              <w:t xml:space="preserve">ore                  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3 -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………………………………………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ore                  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Docenti che hanno partecipato al progetto (indicare anche 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eventuale coinvolgimento del personale ATA)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Cognome </w:t>
            </w:r>
          </w:p>
        </w:tc>
        <w:tc>
          <w:tcPr>
            <w:tcW w:type="dxa" w:w="6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Nome 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3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</w:pPr>
    </w:p>
    <w:p>
      <w:pPr>
        <w:pStyle w:val="Normale"/>
        <w:widowControl w:val="0"/>
      </w:pPr>
    </w:p>
    <w:p>
      <w:pPr>
        <w:pStyle w:val="Normale"/>
        <w:rPr>
          <w:rStyle w:val="Nessuno"/>
          <w:b w:val="1"/>
          <w:bCs w:val="1"/>
        </w:rPr>
      </w:pPr>
    </w:p>
    <w:tbl>
      <w:tblPr>
        <w:tblW w:w="97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2"/>
        <w:gridCol w:w="574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DURATA PROGETTO</w:t>
            </w:r>
          </w:p>
        </w:tc>
        <w:tc>
          <w:tcPr>
            <w:tcW w:type="dxa" w:w="5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CLASSI COINVOLTE</w:t>
            </w:r>
          </w:p>
        </w:tc>
        <w:tc>
          <w:tcPr>
            <w:tcW w:type="dxa" w:w="5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ALUNNI COINVOLTI NEL PROGETTO</w:t>
            </w:r>
          </w:p>
        </w:tc>
        <w:tc>
          <w:tcPr>
            <w:tcW w:type="dxa" w:w="5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N.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.</w:t>
            </w:r>
          </w:p>
        </w:tc>
      </w:tr>
    </w:tbl>
    <w:p>
      <w:pPr>
        <w:pStyle w:val="Normale"/>
        <w:widowControl w:val="0"/>
        <w:ind w:left="108" w:hanging="108"/>
        <w:rPr>
          <w:rStyle w:val="Nessuno"/>
          <w:b w:val="1"/>
          <w:bCs w:val="1"/>
        </w:rPr>
      </w:pPr>
    </w:p>
    <w:p>
      <w:pPr>
        <w:pStyle w:val="Normale"/>
        <w:widowControl w:val="0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55"/>
        <w:gridCol w:w="898"/>
        <w:gridCol w:w="898"/>
        <w:gridCol w:w="927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7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OPERATIVIT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 parte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7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programmata ha permesso agli alunni di acquisire nuove competenze?       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7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Se si, quali competenze sono state acquisite in relazione agli obiettivi programmati?   </w:t>
            </w:r>
          </w:p>
          <w:p>
            <w:pPr>
              <w:pStyle w:val="Normale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1</w:t>
            </w:r>
          </w:p>
          <w:p>
            <w:pPr>
              <w:pStyle w:val="Normale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</w:pPr>
    </w:p>
    <w:p>
      <w:pPr>
        <w:pStyle w:val="Normale"/>
        <w:widowControl w:val="0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tbl>
      <w:tblPr>
        <w:tblW w:w="97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48"/>
        <w:gridCol w:w="82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Le difficolt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incontrate sono state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( segnare con una crocetta una o pi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risposte 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Tempi stretti per la realizzazione del Progetto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Mancanza di risorse economiche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Problemi organizzativi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Mancanza di spazi adeguati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Problematiche di collaborazione tra docenti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Problematiche di collaborazione tra docenti ed esperti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Problematiche di collaborazione tra docenti e collaboratori scolastici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Altro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8" w:hRule="atLeast"/>
        </w:trPr>
        <w:tc>
          <w:tcPr>
            <w:tcW w:type="dxa" w:w="8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Materiali e documenti prodotti (breve sintesi o allegare documenti)</w:t>
            </w:r>
          </w:p>
        </w:tc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</w:pPr>
    </w:p>
    <w:p>
      <w:pPr>
        <w:pStyle w:val="Normale"/>
        <w:widowControl w:val="0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INNOVAZIONE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In che cosa il progetto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stato innovativo?</w:t>
            </w:r>
          </w:p>
          <w:p>
            <w:pPr>
              <w:pStyle w:val="Normale"/>
            </w:pPr>
            <w:r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r>
          </w:p>
        </w:tc>
      </w:tr>
    </w:tbl>
    <w:p>
      <w:pPr>
        <w:pStyle w:val="Normale"/>
        <w:widowControl w:val="0"/>
        <w:ind w:left="108" w:hanging="108"/>
      </w:pPr>
    </w:p>
    <w:p>
      <w:pPr>
        <w:pStyle w:val="Normale"/>
        <w:widowControl w:val="0"/>
      </w:pPr>
    </w:p>
    <w:p>
      <w:pPr>
        <w:pStyle w:val="Normale"/>
      </w:pPr>
    </w:p>
    <w:p>
      <w:pPr>
        <w:pStyle w:val="Normale"/>
        <w:rPr>
          <w:rStyle w:val="Nessuno"/>
          <w:b w:val="1"/>
          <w:bCs w:val="1"/>
          <w:sz w:val="6"/>
          <w:szCs w:val="6"/>
        </w:rPr>
      </w:pPr>
    </w:p>
    <w:tbl>
      <w:tblPr>
        <w:tblW w:w="97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7"/>
        <w:gridCol w:w="1080"/>
        <w:gridCol w:w="720"/>
        <w:gridCol w:w="899"/>
        <w:gridCol w:w="900"/>
        <w:gridCol w:w="1609"/>
      </w:tblGrid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Si possono prevedere dei miglioramenti? Se s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ì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quali?</w:t>
            </w:r>
          </w:p>
        </w:tc>
        <w:tc>
          <w:tcPr>
            <w:tcW w:type="dxa" w:w="52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  <w:p>
            <w:pPr>
              <w:pStyle w:val="Normale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  <w:p>
            <w:pPr>
              <w:pStyle w:val="Normale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soddisfazione degli alunni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stata 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ottima</w:t>
            </w:r>
          </w:p>
        </w:tc>
        <w:tc>
          <w:tcPr>
            <w:tcW w:type="dxa" w:w="17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buona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sufficiente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soddisfazione dei docenti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stata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ottima</w:t>
            </w:r>
          </w:p>
        </w:tc>
        <w:tc>
          <w:tcPr>
            <w:tcW w:type="dxa" w:w="17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buona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sufficiente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Il progetto verr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proposto anche per il prossimo anno scolastico?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SI</w:t>
            </w:r>
          </w:p>
        </w:tc>
        <w:tc>
          <w:tcPr>
            <w:tcW w:type="dxa" w:w="16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2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Con modifiche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Se con modifiche quali?</w:t>
            </w:r>
          </w:p>
        </w:tc>
        <w:tc>
          <w:tcPr>
            <w:tcW w:type="dxa" w:w="52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  <w:p>
            <w:pPr>
              <w:pStyle w:val="Normale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  <w:p>
            <w:pPr>
              <w:pStyle w:val="Normale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4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Altre osservazioni</w:t>
            </w:r>
          </w:p>
        </w:tc>
        <w:tc>
          <w:tcPr>
            <w:tcW w:type="dxa" w:w="52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r>
          </w:p>
        </w:tc>
      </w:tr>
    </w:tbl>
    <w:p>
      <w:pPr>
        <w:pStyle w:val="Normale"/>
        <w:widowControl w:val="0"/>
        <w:ind w:left="108" w:hanging="108"/>
        <w:rPr>
          <w:rStyle w:val="Nessuno"/>
          <w:b w:val="1"/>
          <w:bCs w:val="1"/>
          <w:sz w:val="6"/>
          <w:szCs w:val="6"/>
        </w:rPr>
      </w:pPr>
    </w:p>
    <w:p>
      <w:pPr>
        <w:pStyle w:val="Normale"/>
      </w:pPr>
    </w:p>
    <w:p>
      <w:pPr>
        <w:pStyle w:val="Normale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TORINO, _________________</w:t>
      </w:r>
    </w:p>
    <w:p>
      <w:pPr>
        <w:pStyle w:val="Normale"/>
        <w:rPr>
          <w:rStyle w:val="Nessuno"/>
          <w:b w:val="1"/>
          <w:bCs w:val="1"/>
          <w:sz w:val="20"/>
          <w:szCs w:val="20"/>
        </w:rPr>
      </w:pPr>
    </w:p>
    <w:p>
      <w:pPr>
        <w:pStyle w:val="Normale"/>
        <w:jc w:val="center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</w:rPr>
        <w:tab/>
        <w:tab/>
        <w:tab/>
        <w:tab/>
        <w:t>IL REFERENTE DEL PROGETTO</w:t>
      </w:r>
    </w:p>
    <w:p>
      <w:pPr>
        <w:pStyle w:val="Normale"/>
        <w:jc w:val="center"/>
        <w:rPr>
          <w:rStyle w:val="Nessuno"/>
          <w:b w:val="1"/>
          <w:bCs w:val="1"/>
          <w:sz w:val="20"/>
          <w:szCs w:val="20"/>
        </w:rPr>
      </w:pPr>
    </w:p>
    <w:p>
      <w:pPr>
        <w:pStyle w:val="Normale"/>
        <w:jc w:val="center"/>
      </w:pPr>
      <w:r>
        <w:rPr>
          <w:rStyle w:val="Nessuno"/>
          <w:b w:val="1"/>
          <w:bCs w:val="1"/>
          <w:sz w:val="20"/>
          <w:szCs w:val="20"/>
          <w:rtl w:val="0"/>
        </w:rPr>
        <w:tab/>
        <w:tab/>
        <w:tab/>
        <w:tab/>
        <w:t>___________________________________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991" w:bottom="1134" w:left="1134" w:header="127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